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51E5" w14:textId="789A8548" w:rsidR="00465BE6" w:rsidRDefault="00465BE6" w:rsidP="0035346C">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TEMPLATE TO SEND TO YOUR COLLEGE</w:t>
      </w:r>
      <w:r w:rsidR="00B274A4">
        <w:rPr>
          <w:rFonts w:ascii="Arial" w:hAnsi="Arial" w:cs="Arial"/>
          <w:color w:val="363737"/>
        </w:rPr>
        <w:t>/</w:t>
      </w:r>
      <w:r>
        <w:rPr>
          <w:rFonts w:ascii="Arial" w:hAnsi="Arial" w:cs="Arial"/>
          <w:color w:val="363737"/>
        </w:rPr>
        <w:t>UNIVERSITY PRESIDENT</w:t>
      </w:r>
    </w:p>
    <w:p w14:paraId="7C761A73" w14:textId="6AA446BB" w:rsidR="0035346C" w:rsidRDefault="0035346C" w:rsidP="0035346C">
      <w:pPr>
        <w:pStyle w:val="NormalWeb"/>
        <w:spacing w:before="0" w:beforeAutospacing="0" w:after="300" w:afterAutospacing="0" w:line="390" w:lineRule="atLeast"/>
        <w:ind w:left="300"/>
        <w:rPr>
          <w:rFonts w:ascii="Arial" w:hAnsi="Arial" w:cs="Arial"/>
          <w:color w:val="363737"/>
        </w:rPr>
      </w:pPr>
      <w:r>
        <w:rPr>
          <w:rFonts w:ascii="Arial" w:hAnsi="Arial" w:cs="Arial"/>
          <w:color w:val="363737"/>
        </w:rPr>
        <w:t>Dear President_____</w:t>
      </w:r>
    </w:p>
    <w:p w14:paraId="2FE95266" w14:textId="77777777" w:rsidR="00CC5B22" w:rsidRDefault="0035346C" w:rsidP="0035346C">
      <w:pPr>
        <w:pStyle w:val="NormalWeb"/>
        <w:spacing w:before="0" w:beforeAutospacing="0" w:after="300" w:afterAutospacing="0" w:line="390" w:lineRule="atLeast"/>
        <w:ind w:left="300"/>
        <w:rPr>
          <w:rFonts w:ascii="Arial" w:hAnsi="Arial" w:cs="Arial"/>
          <w:color w:val="000000" w:themeColor="text1"/>
        </w:rPr>
      </w:pPr>
      <w:r>
        <w:rPr>
          <w:rFonts w:ascii="Arial" w:hAnsi="Arial" w:cs="Arial"/>
          <w:color w:val="363737"/>
        </w:rPr>
        <w:t xml:space="preserve">I am </w:t>
      </w:r>
      <w:r w:rsidRPr="008C753B">
        <w:rPr>
          <w:rFonts w:ascii="Arial" w:hAnsi="Arial" w:cs="Arial"/>
          <w:color w:val="000000" w:themeColor="text1"/>
        </w:rPr>
        <w:t xml:space="preserve">writing as a [student/graduate/faculty member] with an urgent request that [school] </w:t>
      </w:r>
      <w:r w:rsidR="00CC5B22">
        <w:rPr>
          <w:rFonts w:ascii="Arial" w:hAnsi="Arial" w:cs="Arial"/>
          <w:color w:val="000000" w:themeColor="text1"/>
        </w:rPr>
        <w:t>form a mutual defense pact with other similar (colleges)(Universities) to support each other if you come under attack by the Trump Administration. This needs to be done now before it is too late, as if you wait to be attacked other institutions will be hesitant to share resources with you.</w:t>
      </w:r>
    </w:p>
    <w:p w14:paraId="59E1A0F1" w14:textId="541CF260" w:rsidR="0035346C" w:rsidRDefault="00CC5B22" w:rsidP="0035346C">
      <w:pPr>
        <w:pStyle w:val="NormalWeb"/>
        <w:spacing w:before="0" w:beforeAutospacing="0" w:after="300" w:afterAutospacing="0" w:line="390" w:lineRule="atLeast"/>
        <w:ind w:left="300"/>
        <w:rPr>
          <w:rFonts w:ascii="Arial" w:hAnsi="Arial" w:cs="Arial"/>
          <w:color w:val="000000" w:themeColor="text1"/>
        </w:rPr>
      </w:pPr>
      <w:r>
        <w:rPr>
          <w:rFonts w:ascii="Arial" w:hAnsi="Arial" w:cs="Arial"/>
          <w:color w:val="363737"/>
        </w:rPr>
        <w:t xml:space="preserve">Please see this resolution passed by the UC Santa Cruz faculty senate </w:t>
      </w:r>
      <w:r>
        <w:rPr>
          <w:rFonts w:ascii="Arial" w:hAnsi="Arial" w:cs="Arial"/>
          <w:color w:val="000000" w:themeColor="text1"/>
        </w:rPr>
        <w:t>that details a full rationale for this and what a mutual defense pact should look like:</w:t>
      </w:r>
      <w:r w:rsidR="0045185F">
        <w:rPr>
          <w:rFonts w:ascii="Arial" w:hAnsi="Arial" w:cs="Arial"/>
          <w:color w:val="000000" w:themeColor="text1"/>
        </w:rPr>
        <w:t xml:space="preserve"> </w:t>
      </w:r>
      <w:hyperlink r:id="rId4" w:history="1">
        <w:r w:rsidR="00022BB9" w:rsidRPr="0061079F">
          <w:rPr>
            <w:rStyle w:val="Hyperlink"/>
            <w:rFonts w:ascii="Arial" w:hAnsi="Arial" w:cs="Arial"/>
          </w:rPr>
          <w:t>https://senate.ucsc.edu/senate-meetings/agendas-minutes/2023-2024/2024-mar13-senate-meeting/resolutiontodefendacademicfreedomsharedgovernance_scp2085.pdf</w:t>
        </w:r>
      </w:hyperlink>
    </w:p>
    <w:p w14:paraId="1BC7B807" w14:textId="1ADB3441" w:rsidR="0035346C" w:rsidRPr="008C753B" w:rsidRDefault="0045185F" w:rsidP="0035346C">
      <w:pPr>
        <w:pStyle w:val="NormalWeb"/>
        <w:spacing w:before="0" w:beforeAutospacing="0" w:after="300" w:afterAutospacing="0" w:line="390" w:lineRule="atLeast"/>
        <w:ind w:left="300"/>
        <w:rPr>
          <w:rFonts w:ascii="Arial" w:hAnsi="Arial" w:cs="Arial"/>
          <w:color w:val="000000" w:themeColor="text1"/>
        </w:rPr>
      </w:pPr>
      <w:r>
        <w:rPr>
          <w:rFonts w:ascii="Arial" w:hAnsi="Arial" w:cs="Arial"/>
          <w:color w:val="000000" w:themeColor="text1"/>
        </w:rPr>
        <w:t>There is absolutely no time to delay or cower</w:t>
      </w:r>
      <w:r w:rsidR="0035346C" w:rsidRPr="008C753B">
        <w:rPr>
          <w:rFonts w:ascii="Arial" w:hAnsi="Arial" w:cs="Arial"/>
          <w:color w:val="000000" w:themeColor="text1"/>
        </w:rPr>
        <w:t>. I look forward to your response.</w:t>
      </w:r>
    </w:p>
    <w:p w14:paraId="57EB9DC9" w14:textId="34029D09" w:rsidR="0035346C" w:rsidRPr="008C753B" w:rsidRDefault="0035346C" w:rsidP="0035346C">
      <w:pPr>
        <w:pStyle w:val="NormalWeb"/>
        <w:spacing w:before="0" w:beforeAutospacing="0" w:after="300" w:afterAutospacing="0" w:line="390" w:lineRule="atLeast"/>
        <w:ind w:left="300"/>
        <w:rPr>
          <w:rFonts w:ascii="Arial" w:hAnsi="Arial" w:cs="Arial"/>
          <w:color w:val="000000" w:themeColor="text1"/>
        </w:rPr>
      </w:pPr>
      <w:r w:rsidRPr="008C753B">
        <w:rPr>
          <w:rFonts w:ascii="Arial" w:hAnsi="Arial" w:cs="Arial"/>
          <w:color w:val="000000" w:themeColor="text1"/>
        </w:rPr>
        <w:t>[Name, year graduated if appropriate]</w:t>
      </w:r>
    </w:p>
    <w:p w14:paraId="3C607AF0" w14:textId="77777777" w:rsidR="00324B31" w:rsidRDefault="00324B31"/>
    <w:sectPr w:rsidR="0032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6C"/>
    <w:rsid w:val="00022BB9"/>
    <w:rsid w:val="000B5818"/>
    <w:rsid w:val="00165553"/>
    <w:rsid w:val="001E2BD4"/>
    <w:rsid w:val="00276819"/>
    <w:rsid w:val="00324B31"/>
    <w:rsid w:val="0035346C"/>
    <w:rsid w:val="0045185F"/>
    <w:rsid w:val="00455CBB"/>
    <w:rsid w:val="00465BE6"/>
    <w:rsid w:val="006E2F01"/>
    <w:rsid w:val="006F55DE"/>
    <w:rsid w:val="008C753B"/>
    <w:rsid w:val="00AA0886"/>
    <w:rsid w:val="00B274A4"/>
    <w:rsid w:val="00B33CF8"/>
    <w:rsid w:val="00BA1750"/>
    <w:rsid w:val="00C05299"/>
    <w:rsid w:val="00C07B75"/>
    <w:rsid w:val="00CC5B22"/>
    <w:rsid w:val="00D47ECA"/>
    <w:rsid w:val="00EA2D27"/>
    <w:rsid w:val="00ED2078"/>
    <w:rsid w:val="00F24F3B"/>
    <w:rsid w:val="00F5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53CD32"/>
  <w15:chartTrackingRefBased/>
  <w15:docId w15:val="{239045EF-299E-A649-B147-9D79E7C5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rome4body">
    <w:name w:val="Chrome 4 body"/>
    <w:basedOn w:val="Normal"/>
    <w:qFormat/>
    <w:rsid w:val="001E2BD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contextualSpacing/>
    </w:pPr>
    <w:rPr>
      <w:rFonts w:ascii="Times New Roman" w:eastAsia="Times New Roman" w:hAnsi="Times New Roman" w:cs="Times New Roman"/>
      <w:szCs w:val="20"/>
    </w:rPr>
  </w:style>
  <w:style w:type="paragraph" w:styleId="NormalWeb">
    <w:name w:val="Normal (Web)"/>
    <w:basedOn w:val="Normal"/>
    <w:uiPriority w:val="99"/>
    <w:semiHidden/>
    <w:unhideWhenUsed/>
    <w:rsid w:val="0035346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5346C"/>
  </w:style>
  <w:style w:type="character" w:styleId="Hyperlink">
    <w:name w:val="Hyperlink"/>
    <w:basedOn w:val="DefaultParagraphFont"/>
    <w:uiPriority w:val="99"/>
    <w:unhideWhenUsed/>
    <w:rsid w:val="0035346C"/>
    <w:rPr>
      <w:color w:val="0000FF"/>
      <w:u w:val="single"/>
    </w:rPr>
  </w:style>
  <w:style w:type="character" w:styleId="UnresolvedMention">
    <w:name w:val="Unresolved Mention"/>
    <w:basedOn w:val="DefaultParagraphFont"/>
    <w:uiPriority w:val="99"/>
    <w:semiHidden/>
    <w:unhideWhenUsed/>
    <w:rsid w:val="00AA0886"/>
    <w:rPr>
      <w:color w:val="605E5C"/>
      <w:shd w:val="clear" w:color="auto" w:fill="E1DFDD"/>
    </w:rPr>
  </w:style>
  <w:style w:type="character" w:styleId="FollowedHyperlink">
    <w:name w:val="FollowedHyperlink"/>
    <w:basedOn w:val="DefaultParagraphFont"/>
    <w:uiPriority w:val="99"/>
    <w:semiHidden/>
    <w:unhideWhenUsed/>
    <w:rsid w:val="00AA0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nate.ucsc.edu/senate-meetings/agendas-minutes/2023-2024/2024-mar13-senate-meeting/resolutiontodefendacademicfreedomsharedgovernance_scp2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Peyser</dc:creator>
  <cp:keywords/>
  <dc:description/>
  <cp:lastModifiedBy>Emma Follman</cp:lastModifiedBy>
  <cp:revision>5</cp:revision>
  <cp:lastPrinted>2025-04-19T15:56:00Z</cp:lastPrinted>
  <dcterms:created xsi:type="dcterms:W3CDTF">2025-08-10T04:11:00Z</dcterms:created>
  <dcterms:modified xsi:type="dcterms:W3CDTF">2025-08-11T00:07:00Z</dcterms:modified>
</cp:coreProperties>
</file>